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F97B0" w14:textId="2559472C" w:rsidR="0096084B" w:rsidRDefault="00000000" w:rsidP="00522CC3">
      <w:pPr>
        <w:pStyle w:val="BodyText"/>
        <w:spacing w:line="331" w:lineRule="exact"/>
        <w:ind w:left="100"/>
        <w:jc w:val="center"/>
      </w:pPr>
      <w:r>
        <w:rPr>
          <w:u w:val="single"/>
        </w:rPr>
        <w:t>Na</w:t>
      </w:r>
      <w:r w:rsidR="00522CC3">
        <w:rPr>
          <w:u w:val="single"/>
        </w:rPr>
        <w:t>tio</w:t>
      </w:r>
      <w:r>
        <w:rPr>
          <w:u w:val="single"/>
        </w:rPr>
        <w:t>nal</w:t>
      </w:r>
      <w:r>
        <w:rPr>
          <w:spacing w:val="-10"/>
          <w:u w:val="single"/>
        </w:rPr>
        <w:t xml:space="preserve"> </w:t>
      </w:r>
      <w:r>
        <w:rPr>
          <w:u w:val="single"/>
        </w:rPr>
        <w:t>Highway</w:t>
      </w:r>
      <w:r>
        <w:rPr>
          <w:spacing w:val="-9"/>
          <w:u w:val="single"/>
        </w:rPr>
        <w:t xml:space="preserve"> </w:t>
      </w:r>
      <w:r>
        <w:rPr>
          <w:u w:val="single"/>
        </w:rPr>
        <w:t>Traﬃc</w:t>
      </w:r>
      <w:r>
        <w:rPr>
          <w:spacing w:val="-9"/>
          <w:u w:val="single"/>
        </w:rPr>
        <w:t xml:space="preserve"> </w:t>
      </w:r>
      <w:r>
        <w:rPr>
          <w:u w:val="single"/>
        </w:rPr>
        <w:t>Safety</w:t>
      </w:r>
      <w:r>
        <w:rPr>
          <w:spacing w:val="-9"/>
          <w:u w:val="single"/>
        </w:rPr>
        <w:t xml:space="preserve"> </w:t>
      </w:r>
      <w:r>
        <w:rPr>
          <w:u w:val="single"/>
        </w:rPr>
        <w:t>Administra</w:t>
      </w:r>
      <w:r w:rsidR="00522CC3">
        <w:rPr>
          <w:u w:val="single"/>
        </w:rPr>
        <w:t>ti</w:t>
      </w:r>
      <w:r>
        <w:rPr>
          <w:u w:val="single"/>
        </w:rPr>
        <w:t>on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(NHTSA)</w:t>
      </w:r>
    </w:p>
    <w:p w14:paraId="547B1932" w14:textId="77777777" w:rsidR="0096084B" w:rsidRDefault="0096084B">
      <w:pPr>
        <w:pStyle w:val="BodyText"/>
      </w:pPr>
    </w:p>
    <w:p w14:paraId="11828056" w14:textId="77777777" w:rsidR="0096084B" w:rsidRDefault="0096084B">
      <w:pPr>
        <w:pStyle w:val="BodyText"/>
        <w:spacing w:before="5"/>
        <w:rPr>
          <w:sz w:val="18"/>
        </w:rPr>
      </w:pPr>
    </w:p>
    <w:p w14:paraId="67ED682F" w14:textId="77777777" w:rsidR="00522CC3" w:rsidRDefault="00522CC3" w:rsidP="00522CC3">
      <w:pPr>
        <w:pStyle w:val="BodyText"/>
        <w:jc w:val="center"/>
        <w:rPr>
          <w:b/>
          <w:bCs/>
          <w:color w:val="000000" w:themeColor="text1"/>
          <w:sz w:val="32"/>
          <w:szCs w:val="32"/>
        </w:rPr>
      </w:pPr>
      <w:r w:rsidRPr="00522CC3">
        <w:rPr>
          <w:b/>
          <w:bCs/>
          <w:color w:val="000000" w:themeColor="text1"/>
          <w:sz w:val="32"/>
          <w:szCs w:val="32"/>
        </w:rPr>
        <w:t>[Company Name] Distracted Driving Policy</w:t>
      </w:r>
      <w:r>
        <w:rPr>
          <w:b/>
          <w:bCs/>
          <w:color w:val="000000" w:themeColor="text1"/>
          <w:sz w:val="32"/>
          <w:szCs w:val="32"/>
        </w:rPr>
        <w:t xml:space="preserve"> </w:t>
      </w:r>
    </w:p>
    <w:p w14:paraId="14B5D03C" w14:textId="77777777" w:rsidR="00522CC3" w:rsidRDefault="00522CC3" w:rsidP="00522CC3">
      <w:pPr>
        <w:pStyle w:val="BodyText"/>
        <w:jc w:val="center"/>
        <w:rPr>
          <w:b/>
          <w:bCs/>
          <w:color w:val="000000" w:themeColor="text1"/>
          <w:sz w:val="32"/>
          <w:szCs w:val="32"/>
        </w:rPr>
      </w:pPr>
    </w:p>
    <w:p w14:paraId="5B6B9773" w14:textId="45416F13" w:rsidR="0096084B" w:rsidRPr="00522CC3" w:rsidRDefault="00522CC3" w:rsidP="00522CC3">
      <w:pPr>
        <w:pStyle w:val="BodyText"/>
        <w:jc w:val="center"/>
        <w:rPr>
          <w:rFonts w:ascii="Arial"/>
          <w:b/>
          <w:bCs/>
          <w:color w:val="000000" w:themeColor="text1"/>
        </w:rPr>
      </w:pPr>
      <w:r w:rsidRPr="00522CC3">
        <w:rPr>
          <w:b/>
          <w:bCs/>
          <w:color w:val="000000" w:themeColor="text1"/>
        </w:rPr>
        <w:t>Please read the Distracted Driving Policy, sig</w:t>
      </w:r>
      <w:r w:rsidR="0061073B">
        <w:rPr>
          <w:b/>
          <w:bCs/>
          <w:color w:val="000000" w:themeColor="text1"/>
        </w:rPr>
        <w:t>n</w:t>
      </w:r>
      <w:r w:rsidRPr="00522CC3">
        <w:rPr>
          <w:b/>
          <w:bCs/>
          <w:color w:val="000000" w:themeColor="text1"/>
        </w:rPr>
        <w:t>, and return to your supervisor</w:t>
      </w:r>
      <w:r>
        <w:rPr>
          <w:b/>
          <w:bCs/>
          <w:color w:val="000000" w:themeColor="text1"/>
        </w:rPr>
        <w:t>.</w:t>
      </w:r>
    </w:p>
    <w:p w14:paraId="29E508CB" w14:textId="77777777" w:rsidR="0096084B" w:rsidRDefault="0096084B">
      <w:pPr>
        <w:pStyle w:val="BodyText"/>
        <w:spacing w:before="5"/>
        <w:rPr>
          <w:rFonts w:ascii="Arial"/>
          <w:b/>
          <w:sz w:val="26"/>
        </w:rPr>
      </w:pPr>
    </w:p>
    <w:p w14:paraId="4584A5C0" w14:textId="77777777" w:rsidR="00522CC3" w:rsidRDefault="00522CC3">
      <w:pPr>
        <w:pStyle w:val="BodyText"/>
        <w:spacing w:before="5"/>
        <w:rPr>
          <w:rFonts w:ascii="Arial"/>
          <w:b/>
          <w:sz w:val="26"/>
        </w:rPr>
      </w:pPr>
    </w:p>
    <w:p w14:paraId="528F2531" w14:textId="1FD5E843" w:rsidR="0096084B" w:rsidRDefault="00000000">
      <w:pPr>
        <w:pStyle w:val="BodyText"/>
        <w:spacing w:line="208" w:lineRule="auto"/>
        <w:ind w:left="100" w:right="33"/>
      </w:pPr>
      <w:r>
        <w:t>In order to increase employee safety and eliminate unnecessary risks behind the wheel, [Company</w:t>
      </w:r>
      <w:r>
        <w:rPr>
          <w:spacing w:val="-5"/>
        </w:rPr>
        <w:t xml:space="preserve"> </w:t>
      </w:r>
      <w:r>
        <w:t>Name]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enacted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Distracted</w:t>
      </w:r>
      <w:r>
        <w:rPr>
          <w:spacing w:val="-6"/>
        </w:rPr>
        <w:t xml:space="preserve"> </w:t>
      </w:r>
      <w:r>
        <w:t>Driving</w:t>
      </w:r>
      <w:r>
        <w:rPr>
          <w:spacing w:val="-5"/>
        </w:rPr>
        <w:t xml:space="preserve"> </w:t>
      </w:r>
      <w:r>
        <w:t>Policy,</w:t>
      </w:r>
      <w:r>
        <w:rPr>
          <w:spacing w:val="-6"/>
        </w:rPr>
        <w:t xml:space="preserve"> </w:t>
      </w:r>
      <w:r>
        <w:t>eﬀec</w:t>
      </w:r>
      <w:r w:rsidR="00522CC3">
        <w:t>ti</w:t>
      </w:r>
      <w:r>
        <w:t>ve</w:t>
      </w:r>
      <w:r>
        <w:rPr>
          <w:spacing w:val="-5"/>
        </w:rPr>
        <w:t xml:space="preserve"> </w:t>
      </w:r>
      <w:r>
        <w:t>[Date].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commi</w:t>
      </w:r>
      <w:r w:rsidR="00522CC3">
        <w:t>tt</w:t>
      </w:r>
      <w:r>
        <w:t>ed</w:t>
      </w:r>
      <w:r>
        <w:rPr>
          <w:spacing w:val="-5"/>
        </w:rPr>
        <w:t xml:space="preserve"> </w:t>
      </w:r>
      <w:r>
        <w:t>to ending the epidemic of distracted driving, and have created the following rules, which apply to any employee opera</w:t>
      </w:r>
      <w:r w:rsidR="00522CC3">
        <w:t>ti</w:t>
      </w:r>
      <w:r>
        <w:t>ng a company vehicle or using a company-issued cell phone while opera</w:t>
      </w:r>
      <w:r w:rsidR="00522CC3">
        <w:t>ti</w:t>
      </w:r>
      <w:r>
        <w:t>ng a personal vehicle:</w:t>
      </w:r>
    </w:p>
    <w:p w14:paraId="5892B3A6" w14:textId="77777777" w:rsidR="0096084B" w:rsidRDefault="0096084B">
      <w:pPr>
        <w:pStyle w:val="BodyText"/>
        <w:spacing w:before="3"/>
        <w:rPr>
          <w:sz w:val="18"/>
        </w:rPr>
      </w:pPr>
    </w:p>
    <w:p w14:paraId="0F02C1E5" w14:textId="77777777" w:rsidR="0096084B" w:rsidRPr="00522CC3" w:rsidRDefault="00000000" w:rsidP="00522CC3">
      <w:pPr>
        <w:pStyle w:val="ListParagraph"/>
        <w:numPr>
          <w:ilvl w:val="0"/>
          <w:numId w:val="2"/>
        </w:numPr>
        <w:tabs>
          <w:tab w:val="left" w:pos="824"/>
        </w:tabs>
        <w:spacing w:line="206" w:lineRule="auto"/>
        <w:ind w:right="368"/>
        <w:rPr>
          <w:rFonts w:ascii="Symbol" w:hAnsi="Symbol"/>
          <w:sz w:val="24"/>
        </w:rPr>
      </w:pPr>
      <w:r w:rsidRPr="00522CC3">
        <w:rPr>
          <w:sz w:val="24"/>
        </w:rPr>
        <w:t>Company employees may not use either a hand-held or hands-free cell phone while operating</w:t>
      </w:r>
      <w:r w:rsidRPr="00522CC3">
        <w:rPr>
          <w:spacing w:val="-2"/>
          <w:sz w:val="24"/>
        </w:rPr>
        <w:t xml:space="preserve"> </w:t>
      </w:r>
      <w:r w:rsidRPr="00522CC3">
        <w:rPr>
          <w:sz w:val="24"/>
        </w:rPr>
        <w:t>a</w:t>
      </w:r>
      <w:r w:rsidRPr="00522CC3">
        <w:rPr>
          <w:spacing w:val="-3"/>
          <w:sz w:val="24"/>
        </w:rPr>
        <w:t xml:space="preserve"> </w:t>
      </w:r>
      <w:r w:rsidRPr="00522CC3">
        <w:rPr>
          <w:sz w:val="24"/>
        </w:rPr>
        <w:t>vehicle</w:t>
      </w:r>
      <w:r w:rsidRPr="00522CC3">
        <w:rPr>
          <w:spacing w:val="-2"/>
          <w:sz w:val="24"/>
        </w:rPr>
        <w:t xml:space="preserve"> </w:t>
      </w:r>
      <w:r w:rsidRPr="00522CC3">
        <w:rPr>
          <w:sz w:val="24"/>
        </w:rPr>
        <w:t>-</w:t>
      </w:r>
      <w:r w:rsidRPr="00522CC3">
        <w:rPr>
          <w:spacing w:val="-3"/>
          <w:sz w:val="24"/>
        </w:rPr>
        <w:t xml:space="preserve"> </w:t>
      </w:r>
      <w:r w:rsidRPr="00522CC3">
        <w:rPr>
          <w:sz w:val="24"/>
        </w:rPr>
        <w:t>whether</w:t>
      </w:r>
      <w:r w:rsidRPr="00522CC3">
        <w:rPr>
          <w:spacing w:val="-2"/>
          <w:sz w:val="24"/>
        </w:rPr>
        <w:t xml:space="preserve"> </w:t>
      </w:r>
      <w:r w:rsidRPr="00522CC3">
        <w:rPr>
          <w:sz w:val="24"/>
        </w:rPr>
        <w:t>the</w:t>
      </w:r>
      <w:r w:rsidRPr="00522CC3">
        <w:rPr>
          <w:spacing w:val="-2"/>
          <w:sz w:val="24"/>
        </w:rPr>
        <w:t xml:space="preserve"> </w:t>
      </w:r>
      <w:r w:rsidRPr="00522CC3">
        <w:rPr>
          <w:sz w:val="24"/>
        </w:rPr>
        <w:t>vehicle</w:t>
      </w:r>
      <w:r w:rsidRPr="00522CC3">
        <w:rPr>
          <w:spacing w:val="-2"/>
          <w:sz w:val="24"/>
        </w:rPr>
        <w:t xml:space="preserve"> </w:t>
      </w:r>
      <w:r w:rsidRPr="00522CC3">
        <w:rPr>
          <w:sz w:val="24"/>
        </w:rPr>
        <w:t>is</w:t>
      </w:r>
      <w:r w:rsidRPr="00522CC3">
        <w:rPr>
          <w:spacing w:val="-3"/>
          <w:sz w:val="24"/>
        </w:rPr>
        <w:t xml:space="preserve"> </w:t>
      </w:r>
      <w:r w:rsidRPr="00522CC3">
        <w:rPr>
          <w:sz w:val="24"/>
        </w:rPr>
        <w:t>in</w:t>
      </w:r>
      <w:r w:rsidRPr="00522CC3">
        <w:rPr>
          <w:spacing w:val="-3"/>
          <w:sz w:val="24"/>
        </w:rPr>
        <w:t xml:space="preserve"> </w:t>
      </w:r>
      <w:r w:rsidRPr="00522CC3">
        <w:rPr>
          <w:sz w:val="24"/>
        </w:rPr>
        <w:t>motion</w:t>
      </w:r>
      <w:r w:rsidRPr="00522CC3">
        <w:rPr>
          <w:spacing w:val="-3"/>
          <w:sz w:val="24"/>
        </w:rPr>
        <w:t xml:space="preserve"> </w:t>
      </w:r>
      <w:r w:rsidRPr="00522CC3">
        <w:rPr>
          <w:sz w:val="24"/>
        </w:rPr>
        <w:t>or</w:t>
      </w:r>
      <w:r w:rsidRPr="00522CC3">
        <w:rPr>
          <w:spacing w:val="-2"/>
          <w:sz w:val="24"/>
        </w:rPr>
        <w:t xml:space="preserve"> </w:t>
      </w:r>
      <w:r w:rsidRPr="00522CC3">
        <w:rPr>
          <w:sz w:val="24"/>
        </w:rPr>
        <w:t>stopped</w:t>
      </w:r>
      <w:r w:rsidRPr="00522CC3">
        <w:rPr>
          <w:spacing w:val="-3"/>
          <w:sz w:val="24"/>
        </w:rPr>
        <w:t xml:space="preserve"> </w:t>
      </w:r>
      <w:r w:rsidRPr="00522CC3">
        <w:rPr>
          <w:sz w:val="24"/>
        </w:rPr>
        <w:t>at</w:t>
      </w:r>
      <w:r w:rsidRPr="00522CC3">
        <w:rPr>
          <w:spacing w:val="-2"/>
          <w:sz w:val="24"/>
        </w:rPr>
        <w:t xml:space="preserve"> </w:t>
      </w:r>
      <w:r w:rsidRPr="00522CC3">
        <w:rPr>
          <w:sz w:val="24"/>
        </w:rPr>
        <w:t>a</w:t>
      </w:r>
      <w:r w:rsidRPr="00522CC3">
        <w:rPr>
          <w:spacing w:val="-3"/>
          <w:sz w:val="24"/>
        </w:rPr>
        <w:t xml:space="preserve"> </w:t>
      </w:r>
      <w:r w:rsidRPr="00522CC3">
        <w:rPr>
          <w:sz w:val="24"/>
        </w:rPr>
        <w:t>traffic</w:t>
      </w:r>
      <w:r w:rsidRPr="00522CC3">
        <w:rPr>
          <w:spacing w:val="-2"/>
          <w:sz w:val="24"/>
        </w:rPr>
        <w:t xml:space="preserve"> </w:t>
      </w:r>
      <w:r w:rsidRPr="00522CC3">
        <w:rPr>
          <w:sz w:val="24"/>
        </w:rPr>
        <w:t>light.</w:t>
      </w:r>
      <w:r w:rsidRPr="00522CC3">
        <w:rPr>
          <w:spacing w:val="-3"/>
          <w:sz w:val="24"/>
        </w:rPr>
        <w:t xml:space="preserve"> </w:t>
      </w:r>
      <w:r w:rsidRPr="00522CC3">
        <w:rPr>
          <w:sz w:val="24"/>
        </w:rPr>
        <w:t xml:space="preserve">This includes, but is not limited to, answering or making phone calls, engaging in phone conversations, and reading or responding to emails, instant messages, and text </w:t>
      </w:r>
      <w:r w:rsidRPr="00522CC3">
        <w:rPr>
          <w:spacing w:val="-2"/>
          <w:sz w:val="24"/>
        </w:rPr>
        <w:t>messages.</w:t>
      </w:r>
    </w:p>
    <w:p w14:paraId="77D538D1" w14:textId="77777777" w:rsidR="0096084B" w:rsidRDefault="0096084B" w:rsidP="00522CC3">
      <w:pPr>
        <w:pStyle w:val="BodyText"/>
        <w:spacing w:before="5"/>
        <w:rPr>
          <w:sz w:val="21"/>
        </w:rPr>
      </w:pPr>
    </w:p>
    <w:p w14:paraId="49F1A6D5" w14:textId="26424AE6" w:rsidR="0096084B" w:rsidRPr="00522CC3" w:rsidRDefault="00000000" w:rsidP="00522CC3">
      <w:pPr>
        <w:pStyle w:val="ListParagraph"/>
        <w:numPr>
          <w:ilvl w:val="0"/>
          <w:numId w:val="2"/>
        </w:numPr>
        <w:tabs>
          <w:tab w:val="left" w:pos="824"/>
        </w:tabs>
        <w:spacing w:before="1" w:line="204" w:lineRule="auto"/>
        <w:ind w:right="1003"/>
        <w:rPr>
          <w:rFonts w:ascii="Symbol" w:hAnsi="Symbol"/>
          <w:sz w:val="24"/>
        </w:rPr>
      </w:pPr>
      <w:r w:rsidRPr="00522CC3">
        <w:rPr>
          <w:sz w:val="24"/>
        </w:rPr>
        <w:t>If</w:t>
      </w:r>
      <w:r w:rsidRPr="00522CC3">
        <w:rPr>
          <w:spacing w:val="-4"/>
          <w:sz w:val="24"/>
        </w:rPr>
        <w:t xml:space="preserve"> </w:t>
      </w:r>
      <w:r w:rsidRPr="00522CC3">
        <w:rPr>
          <w:sz w:val="24"/>
        </w:rPr>
        <w:t>company</w:t>
      </w:r>
      <w:r w:rsidRPr="00522CC3">
        <w:rPr>
          <w:spacing w:val="-3"/>
          <w:sz w:val="24"/>
        </w:rPr>
        <w:t xml:space="preserve"> </w:t>
      </w:r>
      <w:r w:rsidRPr="00522CC3">
        <w:rPr>
          <w:sz w:val="24"/>
        </w:rPr>
        <w:t>employees</w:t>
      </w:r>
      <w:r w:rsidRPr="00522CC3">
        <w:rPr>
          <w:spacing w:val="-4"/>
          <w:sz w:val="24"/>
        </w:rPr>
        <w:t xml:space="preserve"> </w:t>
      </w:r>
      <w:r w:rsidRPr="00522CC3">
        <w:rPr>
          <w:sz w:val="24"/>
        </w:rPr>
        <w:t>need</w:t>
      </w:r>
      <w:r w:rsidRPr="00522CC3">
        <w:rPr>
          <w:spacing w:val="-4"/>
          <w:sz w:val="24"/>
        </w:rPr>
        <w:t xml:space="preserve"> </w:t>
      </w:r>
      <w:r w:rsidRPr="00522CC3">
        <w:rPr>
          <w:sz w:val="24"/>
        </w:rPr>
        <w:t>to</w:t>
      </w:r>
      <w:r w:rsidRPr="00522CC3">
        <w:rPr>
          <w:spacing w:val="-4"/>
          <w:sz w:val="24"/>
        </w:rPr>
        <w:t xml:space="preserve"> </w:t>
      </w:r>
      <w:r w:rsidRPr="00522CC3">
        <w:rPr>
          <w:sz w:val="24"/>
        </w:rPr>
        <w:t>use</w:t>
      </w:r>
      <w:r w:rsidRPr="00522CC3">
        <w:rPr>
          <w:spacing w:val="-3"/>
          <w:sz w:val="24"/>
        </w:rPr>
        <w:t xml:space="preserve"> </w:t>
      </w:r>
      <w:r w:rsidRPr="00522CC3">
        <w:rPr>
          <w:sz w:val="24"/>
        </w:rPr>
        <w:t>their</w:t>
      </w:r>
      <w:r w:rsidRPr="00522CC3">
        <w:rPr>
          <w:spacing w:val="-3"/>
          <w:sz w:val="24"/>
        </w:rPr>
        <w:t xml:space="preserve"> </w:t>
      </w:r>
      <w:r w:rsidRPr="00522CC3">
        <w:rPr>
          <w:sz w:val="24"/>
        </w:rPr>
        <w:t>phones,</w:t>
      </w:r>
      <w:r w:rsidRPr="00522CC3">
        <w:rPr>
          <w:spacing w:val="-3"/>
          <w:sz w:val="24"/>
        </w:rPr>
        <w:t xml:space="preserve"> </w:t>
      </w:r>
      <w:r w:rsidRPr="00522CC3">
        <w:rPr>
          <w:sz w:val="24"/>
        </w:rPr>
        <w:t>they</w:t>
      </w:r>
      <w:r w:rsidRPr="00522CC3">
        <w:rPr>
          <w:spacing w:val="-3"/>
          <w:sz w:val="24"/>
        </w:rPr>
        <w:t xml:space="preserve"> </w:t>
      </w:r>
      <w:r w:rsidRPr="00522CC3">
        <w:rPr>
          <w:sz w:val="24"/>
        </w:rPr>
        <w:t>must</w:t>
      </w:r>
      <w:r w:rsidRPr="00522CC3">
        <w:rPr>
          <w:spacing w:val="-3"/>
          <w:sz w:val="24"/>
        </w:rPr>
        <w:t xml:space="preserve"> </w:t>
      </w:r>
      <w:r w:rsidRPr="00522CC3">
        <w:rPr>
          <w:sz w:val="24"/>
        </w:rPr>
        <w:t>pull</w:t>
      </w:r>
      <w:r w:rsidRPr="00522CC3">
        <w:rPr>
          <w:spacing w:val="-4"/>
          <w:sz w:val="24"/>
        </w:rPr>
        <w:t xml:space="preserve"> </w:t>
      </w:r>
      <w:r w:rsidRPr="00522CC3">
        <w:rPr>
          <w:sz w:val="24"/>
        </w:rPr>
        <w:t>over</w:t>
      </w:r>
      <w:r w:rsidRPr="00522CC3">
        <w:rPr>
          <w:spacing w:val="-3"/>
          <w:sz w:val="24"/>
        </w:rPr>
        <w:t xml:space="preserve"> </w:t>
      </w:r>
      <w:r w:rsidRPr="00522CC3">
        <w:rPr>
          <w:sz w:val="24"/>
        </w:rPr>
        <w:t>safely</w:t>
      </w:r>
      <w:r w:rsidRPr="00522CC3">
        <w:rPr>
          <w:spacing w:val="-3"/>
          <w:sz w:val="24"/>
        </w:rPr>
        <w:t xml:space="preserve"> </w:t>
      </w:r>
      <w:r w:rsidRPr="00522CC3">
        <w:rPr>
          <w:sz w:val="24"/>
        </w:rPr>
        <w:t>to</w:t>
      </w:r>
      <w:r w:rsidRPr="00522CC3">
        <w:rPr>
          <w:spacing w:val="-4"/>
          <w:sz w:val="24"/>
        </w:rPr>
        <w:t xml:space="preserve"> </w:t>
      </w:r>
      <w:r w:rsidRPr="00522CC3">
        <w:rPr>
          <w:sz w:val="24"/>
        </w:rPr>
        <w:t>the side of the road or another safe loca</w:t>
      </w:r>
      <w:r w:rsidR="00522CC3" w:rsidRPr="00522CC3">
        <w:rPr>
          <w:sz w:val="24"/>
        </w:rPr>
        <w:t>ti</w:t>
      </w:r>
      <w:r w:rsidRPr="00522CC3">
        <w:rPr>
          <w:sz w:val="24"/>
        </w:rPr>
        <w:t>on.</w:t>
      </w:r>
    </w:p>
    <w:p w14:paraId="569A0B6D" w14:textId="77777777" w:rsidR="0096084B" w:rsidRDefault="0096084B" w:rsidP="00522CC3">
      <w:pPr>
        <w:pStyle w:val="BodyText"/>
        <w:spacing w:before="3"/>
        <w:rPr>
          <w:sz w:val="18"/>
        </w:rPr>
      </w:pPr>
    </w:p>
    <w:p w14:paraId="6EB52A77" w14:textId="2714326C" w:rsidR="0096084B" w:rsidRPr="00522CC3" w:rsidRDefault="00522CC3" w:rsidP="00522CC3">
      <w:pPr>
        <w:pStyle w:val="ListParagraph"/>
        <w:numPr>
          <w:ilvl w:val="0"/>
          <w:numId w:val="2"/>
        </w:numPr>
        <w:tabs>
          <w:tab w:val="left" w:pos="824"/>
        </w:tabs>
        <w:spacing w:before="1" w:line="327" w:lineRule="exact"/>
        <w:rPr>
          <w:rFonts w:ascii="Symbol" w:hAnsi="Symbol"/>
          <w:sz w:val="24"/>
        </w:rPr>
      </w:pPr>
      <w:r w:rsidRPr="00522CC3">
        <w:rPr>
          <w:sz w:val="24"/>
        </w:rPr>
        <w:t>Additionally,</w:t>
      </w:r>
      <w:r w:rsidRPr="00522CC3">
        <w:rPr>
          <w:spacing w:val="-5"/>
          <w:sz w:val="24"/>
        </w:rPr>
        <w:t xml:space="preserve"> </w:t>
      </w:r>
      <w:r w:rsidRPr="00522CC3">
        <w:rPr>
          <w:sz w:val="24"/>
        </w:rPr>
        <w:t>company</w:t>
      </w:r>
      <w:r w:rsidRPr="00522CC3">
        <w:rPr>
          <w:spacing w:val="-4"/>
          <w:sz w:val="24"/>
        </w:rPr>
        <w:t xml:space="preserve"> </w:t>
      </w:r>
      <w:r w:rsidRPr="00522CC3">
        <w:rPr>
          <w:sz w:val="24"/>
        </w:rPr>
        <w:t>employees</w:t>
      </w:r>
      <w:r w:rsidRPr="00522CC3">
        <w:rPr>
          <w:spacing w:val="-6"/>
          <w:sz w:val="24"/>
        </w:rPr>
        <w:t xml:space="preserve"> </w:t>
      </w:r>
      <w:r w:rsidRPr="00522CC3">
        <w:rPr>
          <w:sz w:val="24"/>
        </w:rPr>
        <w:t>are</w:t>
      </w:r>
      <w:r w:rsidRPr="00522CC3">
        <w:rPr>
          <w:spacing w:val="-4"/>
          <w:sz w:val="24"/>
        </w:rPr>
        <w:t xml:space="preserve"> </w:t>
      </w:r>
      <w:r w:rsidRPr="00522CC3">
        <w:rPr>
          <w:sz w:val="24"/>
        </w:rPr>
        <w:t>required</w:t>
      </w:r>
      <w:r w:rsidRPr="00522CC3">
        <w:rPr>
          <w:spacing w:val="-5"/>
          <w:sz w:val="24"/>
        </w:rPr>
        <w:t xml:space="preserve"> to:</w:t>
      </w:r>
    </w:p>
    <w:p w14:paraId="372AF737" w14:textId="14DA99CE" w:rsidR="0096084B" w:rsidRPr="00522CC3" w:rsidRDefault="00000000" w:rsidP="00522CC3">
      <w:pPr>
        <w:pStyle w:val="ListParagraph"/>
        <w:numPr>
          <w:ilvl w:val="2"/>
          <w:numId w:val="3"/>
        </w:numPr>
        <w:tabs>
          <w:tab w:val="left" w:pos="1543"/>
        </w:tabs>
        <w:spacing w:line="327" w:lineRule="exact"/>
        <w:rPr>
          <w:sz w:val="24"/>
        </w:rPr>
      </w:pPr>
      <w:r w:rsidRPr="00522CC3">
        <w:rPr>
          <w:sz w:val="24"/>
        </w:rPr>
        <w:t>Turn</w:t>
      </w:r>
      <w:r w:rsidRPr="00522CC3">
        <w:rPr>
          <w:spacing w:val="-30"/>
          <w:sz w:val="24"/>
        </w:rPr>
        <w:t xml:space="preserve"> </w:t>
      </w:r>
      <w:r w:rsidRPr="00522CC3">
        <w:rPr>
          <w:sz w:val="24"/>
        </w:rPr>
        <w:t>cell</w:t>
      </w:r>
      <w:r w:rsidRPr="00522CC3">
        <w:rPr>
          <w:spacing w:val="-30"/>
          <w:sz w:val="24"/>
        </w:rPr>
        <w:t xml:space="preserve"> </w:t>
      </w:r>
      <w:r w:rsidRPr="00522CC3">
        <w:rPr>
          <w:sz w:val="24"/>
        </w:rPr>
        <w:t>phones</w:t>
      </w:r>
      <w:r w:rsidRPr="00522CC3">
        <w:rPr>
          <w:spacing w:val="-30"/>
          <w:sz w:val="24"/>
        </w:rPr>
        <w:t xml:space="preserve"> </w:t>
      </w:r>
      <w:r w:rsidRPr="00522CC3">
        <w:rPr>
          <w:sz w:val="24"/>
        </w:rPr>
        <w:t>oﬀ</w:t>
      </w:r>
      <w:r w:rsidRPr="00522CC3">
        <w:rPr>
          <w:spacing w:val="-4"/>
          <w:sz w:val="24"/>
        </w:rPr>
        <w:t xml:space="preserve"> </w:t>
      </w:r>
      <w:r w:rsidRPr="00522CC3">
        <w:rPr>
          <w:sz w:val="24"/>
        </w:rPr>
        <w:t>or</w:t>
      </w:r>
      <w:r w:rsidRPr="00522CC3">
        <w:rPr>
          <w:spacing w:val="-1"/>
          <w:sz w:val="24"/>
        </w:rPr>
        <w:t xml:space="preserve"> </w:t>
      </w:r>
      <w:r w:rsidRPr="00522CC3">
        <w:rPr>
          <w:sz w:val="24"/>
        </w:rPr>
        <w:t>put</w:t>
      </w:r>
      <w:r w:rsidRPr="00522CC3">
        <w:rPr>
          <w:spacing w:val="-1"/>
          <w:sz w:val="24"/>
        </w:rPr>
        <w:t xml:space="preserve"> </w:t>
      </w:r>
      <w:r w:rsidRPr="00522CC3">
        <w:rPr>
          <w:sz w:val="24"/>
        </w:rPr>
        <w:t>them</w:t>
      </w:r>
      <w:r w:rsidRPr="00522CC3">
        <w:rPr>
          <w:spacing w:val="-1"/>
          <w:sz w:val="24"/>
        </w:rPr>
        <w:t xml:space="preserve"> </w:t>
      </w:r>
      <w:r w:rsidRPr="00522CC3">
        <w:rPr>
          <w:sz w:val="24"/>
        </w:rPr>
        <w:t>on</w:t>
      </w:r>
      <w:r w:rsidRPr="00522CC3">
        <w:rPr>
          <w:spacing w:val="-1"/>
          <w:sz w:val="24"/>
        </w:rPr>
        <w:t xml:space="preserve"> </w:t>
      </w:r>
      <w:r w:rsidRPr="00522CC3">
        <w:rPr>
          <w:sz w:val="24"/>
        </w:rPr>
        <w:t>silent</w:t>
      </w:r>
      <w:r w:rsidRPr="00522CC3">
        <w:rPr>
          <w:spacing w:val="-1"/>
          <w:sz w:val="24"/>
        </w:rPr>
        <w:t xml:space="preserve"> </w:t>
      </w:r>
      <w:r w:rsidRPr="00522CC3">
        <w:rPr>
          <w:sz w:val="24"/>
        </w:rPr>
        <w:t>or</w:t>
      </w:r>
      <w:r w:rsidRPr="00522CC3">
        <w:rPr>
          <w:spacing w:val="-1"/>
          <w:sz w:val="24"/>
        </w:rPr>
        <w:t xml:space="preserve"> </w:t>
      </w:r>
      <w:r w:rsidRPr="00522CC3">
        <w:rPr>
          <w:sz w:val="24"/>
        </w:rPr>
        <w:t>vibrate</w:t>
      </w:r>
      <w:r w:rsidRPr="00522CC3">
        <w:rPr>
          <w:spacing w:val="-1"/>
          <w:sz w:val="24"/>
        </w:rPr>
        <w:t xml:space="preserve"> </w:t>
      </w:r>
      <w:r w:rsidRPr="00522CC3">
        <w:rPr>
          <w:sz w:val="24"/>
        </w:rPr>
        <w:t>before</w:t>
      </w:r>
      <w:r w:rsidRPr="00522CC3">
        <w:rPr>
          <w:spacing w:val="-1"/>
          <w:sz w:val="24"/>
        </w:rPr>
        <w:t xml:space="preserve"> </w:t>
      </w:r>
      <w:r w:rsidRPr="00522CC3">
        <w:rPr>
          <w:sz w:val="24"/>
        </w:rPr>
        <w:t>star</w:t>
      </w:r>
      <w:r w:rsidR="00522CC3" w:rsidRPr="00522CC3">
        <w:rPr>
          <w:sz w:val="24"/>
        </w:rPr>
        <w:t>ti</w:t>
      </w:r>
      <w:r w:rsidRPr="00522CC3">
        <w:rPr>
          <w:sz w:val="24"/>
        </w:rPr>
        <w:t>ng</w:t>
      </w:r>
      <w:r w:rsidRPr="00522CC3">
        <w:rPr>
          <w:spacing w:val="-1"/>
          <w:sz w:val="24"/>
        </w:rPr>
        <w:t xml:space="preserve"> </w:t>
      </w:r>
      <w:r w:rsidRPr="00522CC3">
        <w:rPr>
          <w:sz w:val="24"/>
        </w:rPr>
        <w:t>the</w:t>
      </w:r>
      <w:r w:rsidRPr="00522CC3">
        <w:rPr>
          <w:spacing w:val="-1"/>
          <w:sz w:val="24"/>
        </w:rPr>
        <w:t xml:space="preserve"> </w:t>
      </w:r>
      <w:r w:rsidRPr="00522CC3">
        <w:rPr>
          <w:spacing w:val="-4"/>
          <w:sz w:val="24"/>
        </w:rPr>
        <w:t>car.</w:t>
      </w:r>
    </w:p>
    <w:p w14:paraId="065AC6AF" w14:textId="32EE2F05" w:rsidR="0096084B" w:rsidRPr="00522CC3" w:rsidRDefault="00000000" w:rsidP="00522CC3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89" w:line="201" w:lineRule="auto"/>
        <w:ind w:right="379"/>
        <w:rPr>
          <w:sz w:val="24"/>
        </w:rPr>
      </w:pPr>
      <w:r w:rsidRPr="00522CC3">
        <w:rPr>
          <w:sz w:val="24"/>
        </w:rPr>
        <w:t>Consider</w:t>
      </w:r>
      <w:r w:rsidRPr="00522CC3">
        <w:rPr>
          <w:spacing w:val="-5"/>
          <w:sz w:val="24"/>
        </w:rPr>
        <w:t xml:space="preserve"> </w:t>
      </w:r>
      <w:r w:rsidRPr="00522CC3">
        <w:rPr>
          <w:sz w:val="24"/>
        </w:rPr>
        <w:t>modifying</w:t>
      </w:r>
      <w:r w:rsidRPr="00522CC3">
        <w:rPr>
          <w:spacing w:val="-5"/>
          <w:sz w:val="24"/>
        </w:rPr>
        <w:t xml:space="preserve"> </w:t>
      </w:r>
      <w:r w:rsidRPr="00522CC3">
        <w:rPr>
          <w:sz w:val="24"/>
        </w:rPr>
        <w:t>voice</w:t>
      </w:r>
      <w:r w:rsidRPr="00522CC3">
        <w:rPr>
          <w:spacing w:val="-5"/>
          <w:sz w:val="24"/>
        </w:rPr>
        <w:t xml:space="preserve"> </w:t>
      </w:r>
      <w:r w:rsidRPr="00522CC3">
        <w:rPr>
          <w:sz w:val="24"/>
        </w:rPr>
        <w:t>mail</w:t>
      </w:r>
      <w:r w:rsidRPr="00522CC3">
        <w:rPr>
          <w:spacing w:val="-6"/>
          <w:sz w:val="24"/>
        </w:rPr>
        <w:t xml:space="preserve"> </w:t>
      </w:r>
      <w:r w:rsidRPr="00522CC3">
        <w:rPr>
          <w:sz w:val="24"/>
        </w:rPr>
        <w:t>gree</w:t>
      </w:r>
      <w:r w:rsidR="00522CC3" w:rsidRPr="00522CC3">
        <w:rPr>
          <w:sz w:val="24"/>
        </w:rPr>
        <w:t>ti</w:t>
      </w:r>
      <w:r w:rsidRPr="00522CC3">
        <w:rPr>
          <w:sz w:val="24"/>
        </w:rPr>
        <w:t>ngs</w:t>
      </w:r>
      <w:r w:rsidRPr="00522CC3">
        <w:rPr>
          <w:spacing w:val="-6"/>
          <w:sz w:val="24"/>
        </w:rPr>
        <w:t xml:space="preserve"> </w:t>
      </w:r>
      <w:r w:rsidRPr="00522CC3">
        <w:rPr>
          <w:sz w:val="24"/>
        </w:rPr>
        <w:t>to</w:t>
      </w:r>
      <w:r w:rsidRPr="00522CC3">
        <w:rPr>
          <w:spacing w:val="-6"/>
          <w:sz w:val="24"/>
        </w:rPr>
        <w:t xml:space="preserve"> </w:t>
      </w:r>
      <w:r w:rsidRPr="00522CC3">
        <w:rPr>
          <w:sz w:val="24"/>
        </w:rPr>
        <w:t>indicate</w:t>
      </w:r>
      <w:r w:rsidRPr="00522CC3">
        <w:rPr>
          <w:spacing w:val="-5"/>
          <w:sz w:val="24"/>
        </w:rPr>
        <w:t xml:space="preserve"> </w:t>
      </w:r>
      <w:r w:rsidRPr="00522CC3">
        <w:rPr>
          <w:sz w:val="24"/>
        </w:rPr>
        <w:t>that</w:t>
      </w:r>
      <w:r w:rsidRPr="00522CC3">
        <w:rPr>
          <w:spacing w:val="-5"/>
          <w:sz w:val="24"/>
        </w:rPr>
        <w:t xml:space="preserve"> </w:t>
      </w:r>
      <w:r w:rsidRPr="00522CC3">
        <w:rPr>
          <w:sz w:val="24"/>
        </w:rPr>
        <w:t>you</w:t>
      </w:r>
      <w:r w:rsidRPr="00522CC3">
        <w:rPr>
          <w:spacing w:val="-6"/>
          <w:sz w:val="24"/>
        </w:rPr>
        <w:t xml:space="preserve"> </w:t>
      </w:r>
      <w:r w:rsidRPr="00522CC3">
        <w:rPr>
          <w:sz w:val="24"/>
        </w:rPr>
        <w:t>are</w:t>
      </w:r>
      <w:r w:rsidRPr="00522CC3">
        <w:rPr>
          <w:spacing w:val="-5"/>
          <w:sz w:val="24"/>
        </w:rPr>
        <w:t xml:space="preserve"> </w:t>
      </w:r>
      <w:r w:rsidRPr="00522CC3">
        <w:rPr>
          <w:sz w:val="24"/>
        </w:rPr>
        <w:t>unavailable</w:t>
      </w:r>
      <w:r w:rsidRPr="00522CC3">
        <w:rPr>
          <w:spacing w:val="-5"/>
          <w:sz w:val="24"/>
        </w:rPr>
        <w:t xml:space="preserve"> </w:t>
      </w:r>
      <w:r w:rsidRPr="00522CC3">
        <w:rPr>
          <w:sz w:val="24"/>
        </w:rPr>
        <w:t>to answer calls or return messages while driving.</w:t>
      </w:r>
    </w:p>
    <w:p w14:paraId="6384E8E9" w14:textId="431CC55F" w:rsidR="0096084B" w:rsidRPr="00522CC3" w:rsidRDefault="00000000" w:rsidP="00522CC3">
      <w:pPr>
        <w:pStyle w:val="ListParagraph"/>
        <w:numPr>
          <w:ilvl w:val="2"/>
          <w:numId w:val="3"/>
        </w:numPr>
        <w:tabs>
          <w:tab w:val="left" w:pos="1538"/>
          <w:tab w:val="left" w:pos="1540"/>
        </w:tabs>
        <w:spacing w:before="71" w:line="201" w:lineRule="auto"/>
        <w:ind w:right="322"/>
        <w:rPr>
          <w:sz w:val="24"/>
        </w:rPr>
      </w:pPr>
      <w:r w:rsidRPr="00522CC3">
        <w:rPr>
          <w:sz w:val="24"/>
        </w:rPr>
        <w:t>Inform</w:t>
      </w:r>
      <w:r w:rsidRPr="00522CC3">
        <w:rPr>
          <w:spacing w:val="-4"/>
          <w:sz w:val="24"/>
        </w:rPr>
        <w:t xml:space="preserve"> </w:t>
      </w:r>
      <w:r w:rsidRPr="00522CC3">
        <w:rPr>
          <w:sz w:val="24"/>
        </w:rPr>
        <w:t>clients,</w:t>
      </w:r>
      <w:r w:rsidRPr="00522CC3">
        <w:rPr>
          <w:spacing w:val="-5"/>
          <w:sz w:val="24"/>
        </w:rPr>
        <w:t xml:space="preserve"> </w:t>
      </w:r>
      <w:r w:rsidRPr="00522CC3">
        <w:rPr>
          <w:sz w:val="24"/>
        </w:rPr>
        <w:t>associates</w:t>
      </w:r>
      <w:r w:rsidRPr="00522CC3">
        <w:rPr>
          <w:spacing w:val="-5"/>
          <w:sz w:val="24"/>
        </w:rPr>
        <w:t xml:space="preserve"> </w:t>
      </w:r>
      <w:r w:rsidRPr="00522CC3">
        <w:rPr>
          <w:sz w:val="24"/>
        </w:rPr>
        <w:t>and</w:t>
      </w:r>
      <w:r w:rsidRPr="00522CC3">
        <w:rPr>
          <w:spacing w:val="-5"/>
          <w:sz w:val="24"/>
        </w:rPr>
        <w:t xml:space="preserve"> </w:t>
      </w:r>
      <w:r w:rsidRPr="00522CC3">
        <w:rPr>
          <w:sz w:val="24"/>
        </w:rPr>
        <w:t>business</w:t>
      </w:r>
      <w:r w:rsidRPr="00522CC3">
        <w:rPr>
          <w:spacing w:val="-5"/>
          <w:sz w:val="24"/>
        </w:rPr>
        <w:t xml:space="preserve"> </w:t>
      </w:r>
      <w:r w:rsidRPr="00522CC3">
        <w:rPr>
          <w:sz w:val="24"/>
        </w:rPr>
        <w:t>partners</w:t>
      </w:r>
      <w:r w:rsidRPr="00522CC3">
        <w:rPr>
          <w:spacing w:val="-5"/>
          <w:sz w:val="24"/>
        </w:rPr>
        <w:t xml:space="preserve"> </w:t>
      </w:r>
      <w:r w:rsidRPr="00522CC3">
        <w:rPr>
          <w:sz w:val="24"/>
        </w:rPr>
        <w:t>of</w:t>
      </w:r>
      <w:r w:rsidRPr="00522CC3">
        <w:rPr>
          <w:spacing w:val="-5"/>
          <w:sz w:val="24"/>
        </w:rPr>
        <w:t xml:space="preserve"> </w:t>
      </w:r>
      <w:r w:rsidRPr="00522CC3">
        <w:rPr>
          <w:sz w:val="24"/>
        </w:rPr>
        <w:t>this</w:t>
      </w:r>
      <w:r w:rsidRPr="00522CC3">
        <w:rPr>
          <w:spacing w:val="-5"/>
          <w:sz w:val="24"/>
        </w:rPr>
        <w:t xml:space="preserve"> </w:t>
      </w:r>
      <w:r w:rsidRPr="00522CC3">
        <w:rPr>
          <w:sz w:val="24"/>
        </w:rPr>
        <w:t>policy</w:t>
      </w:r>
      <w:r w:rsidRPr="00522CC3">
        <w:rPr>
          <w:spacing w:val="-4"/>
          <w:sz w:val="24"/>
        </w:rPr>
        <w:t xml:space="preserve"> </w:t>
      </w:r>
      <w:r w:rsidRPr="00522CC3">
        <w:rPr>
          <w:sz w:val="24"/>
        </w:rPr>
        <w:t>as</w:t>
      </w:r>
      <w:r w:rsidRPr="00522CC3">
        <w:rPr>
          <w:spacing w:val="-5"/>
          <w:sz w:val="24"/>
        </w:rPr>
        <w:t xml:space="preserve"> </w:t>
      </w:r>
      <w:r w:rsidRPr="00522CC3">
        <w:rPr>
          <w:sz w:val="24"/>
        </w:rPr>
        <w:t>an</w:t>
      </w:r>
      <w:r w:rsidRPr="00522CC3">
        <w:rPr>
          <w:spacing w:val="-5"/>
          <w:sz w:val="24"/>
        </w:rPr>
        <w:t xml:space="preserve"> </w:t>
      </w:r>
      <w:r w:rsidRPr="00522CC3">
        <w:rPr>
          <w:sz w:val="24"/>
        </w:rPr>
        <w:t>explana</w:t>
      </w:r>
      <w:r w:rsidR="00522CC3" w:rsidRPr="00522CC3">
        <w:rPr>
          <w:sz w:val="24"/>
        </w:rPr>
        <w:t>ti</w:t>
      </w:r>
      <w:r w:rsidRPr="00522CC3">
        <w:rPr>
          <w:sz w:val="24"/>
        </w:rPr>
        <w:t>on of why calls may not be returned immediately.</w:t>
      </w:r>
    </w:p>
    <w:p w14:paraId="7CE81B77" w14:textId="77777777" w:rsidR="0096084B" w:rsidRDefault="0096084B" w:rsidP="00522CC3">
      <w:pPr>
        <w:pStyle w:val="BodyText"/>
        <w:spacing w:before="3"/>
        <w:rPr>
          <w:sz w:val="18"/>
        </w:rPr>
      </w:pPr>
    </w:p>
    <w:p w14:paraId="6F72A8DA" w14:textId="77777777" w:rsidR="0096084B" w:rsidRPr="00522CC3" w:rsidRDefault="00000000" w:rsidP="00522CC3">
      <w:pPr>
        <w:pStyle w:val="ListParagraph"/>
        <w:numPr>
          <w:ilvl w:val="0"/>
          <w:numId w:val="2"/>
        </w:numPr>
        <w:tabs>
          <w:tab w:val="left" w:pos="819"/>
        </w:tabs>
        <w:rPr>
          <w:rFonts w:ascii="Symbol" w:hAnsi="Symbol"/>
          <w:position w:val="2"/>
          <w:sz w:val="24"/>
        </w:rPr>
      </w:pPr>
      <w:r w:rsidRPr="00522CC3">
        <w:rPr>
          <w:sz w:val="24"/>
        </w:rPr>
        <w:t>[Company</w:t>
      </w:r>
      <w:r w:rsidRPr="00522CC3">
        <w:rPr>
          <w:spacing w:val="-8"/>
          <w:sz w:val="24"/>
        </w:rPr>
        <w:t xml:space="preserve"> </w:t>
      </w:r>
      <w:r w:rsidRPr="00522CC3">
        <w:rPr>
          <w:sz w:val="24"/>
        </w:rPr>
        <w:t>consequences</w:t>
      </w:r>
      <w:r w:rsidRPr="00522CC3">
        <w:rPr>
          <w:spacing w:val="-9"/>
          <w:sz w:val="24"/>
        </w:rPr>
        <w:t xml:space="preserve"> </w:t>
      </w:r>
      <w:r w:rsidRPr="00522CC3">
        <w:rPr>
          <w:sz w:val="24"/>
        </w:rPr>
        <w:t>for</w:t>
      </w:r>
      <w:r w:rsidRPr="00522CC3">
        <w:rPr>
          <w:spacing w:val="-8"/>
          <w:sz w:val="24"/>
        </w:rPr>
        <w:t xml:space="preserve"> </w:t>
      </w:r>
      <w:r w:rsidRPr="00522CC3">
        <w:rPr>
          <w:sz w:val="24"/>
        </w:rPr>
        <w:t>failing</w:t>
      </w:r>
      <w:r w:rsidRPr="00522CC3">
        <w:rPr>
          <w:spacing w:val="-8"/>
          <w:sz w:val="24"/>
        </w:rPr>
        <w:t xml:space="preserve"> </w:t>
      </w:r>
      <w:r w:rsidRPr="00522CC3">
        <w:rPr>
          <w:sz w:val="24"/>
        </w:rPr>
        <w:t>to</w:t>
      </w:r>
      <w:r w:rsidRPr="00522CC3">
        <w:rPr>
          <w:spacing w:val="-9"/>
          <w:sz w:val="24"/>
        </w:rPr>
        <w:t xml:space="preserve"> </w:t>
      </w:r>
      <w:r w:rsidRPr="00522CC3">
        <w:rPr>
          <w:sz w:val="24"/>
        </w:rPr>
        <w:t>follow</w:t>
      </w:r>
      <w:r w:rsidRPr="00522CC3">
        <w:rPr>
          <w:spacing w:val="-7"/>
          <w:sz w:val="24"/>
        </w:rPr>
        <w:t xml:space="preserve"> </w:t>
      </w:r>
      <w:r w:rsidRPr="00522CC3">
        <w:rPr>
          <w:spacing w:val="-2"/>
          <w:sz w:val="24"/>
        </w:rPr>
        <w:t>policy]</w:t>
      </w:r>
    </w:p>
    <w:p w14:paraId="1CC4A085" w14:textId="77777777" w:rsidR="0096084B" w:rsidRDefault="0096084B">
      <w:pPr>
        <w:pStyle w:val="BodyText"/>
        <w:spacing w:before="3"/>
        <w:rPr>
          <w:sz w:val="20"/>
        </w:rPr>
      </w:pPr>
    </w:p>
    <w:p w14:paraId="3E4EC264" w14:textId="38975C10" w:rsidR="0096084B" w:rsidRDefault="00000000">
      <w:pPr>
        <w:pStyle w:val="BodyText"/>
        <w:spacing w:line="208" w:lineRule="auto"/>
        <w:ind w:left="100" w:hanging="1"/>
      </w:pPr>
      <w:r>
        <w:t>I acknowledge that I have received a wri</w:t>
      </w:r>
      <w:r w:rsidR="00522CC3">
        <w:t>tt</w:t>
      </w:r>
      <w:r>
        <w:t>en copy of the Distracted Driving Policy, that I fully understand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abide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terms,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willing</w:t>
      </w:r>
      <w:r>
        <w:rPr>
          <w:spacing w:val="-4"/>
        </w:rPr>
        <w:t xml:space="preserve"> </w:t>
      </w:r>
      <w:r>
        <w:t>to accept the consequences of failing to follow the policy.</w:t>
      </w:r>
      <w:r w:rsidR="00522CC3">
        <w:t xml:space="preserve"> </w:t>
      </w:r>
    </w:p>
    <w:p w14:paraId="6E845961" w14:textId="77777777" w:rsidR="0096084B" w:rsidRDefault="0096084B">
      <w:pPr>
        <w:pStyle w:val="BodyText"/>
        <w:rPr>
          <w:sz w:val="20"/>
        </w:rPr>
      </w:pPr>
    </w:p>
    <w:p w14:paraId="6665E362" w14:textId="77777777" w:rsidR="0096084B" w:rsidRDefault="0000000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F65E62" wp14:editId="568FA0C1">
                <wp:simplePos x="0" y="0"/>
                <wp:positionH relativeFrom="page">
                  <wp:posOffset>914400</wp:posOffset>
                </wp:positionH>
                <wp:positionV relativeFrom="paragraph">
                  <wp:posOffset>183315</wp:posOffset>
                </wp:positionV>
                <wp:extent cx="31121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135">
                              <a:moveTo>
                                <a:pt x="0" y="0"/>
                              </a:moveTo>
                              <a:lnTo>
                                <a:pt x="311170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176AD" id="Graphic 1" o:spid="_x0000_s1026" style="position:absolute;margin-left:1in;margin-top:14.45pt;width:245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" path="m,l3111703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16ED12" wp14:editId="0D91A708">
                <wp:simplePos x="0" y="0"/>
                <wp:positionH relativeFrom="page">
                  <wp:posOffset>4572000</wp:posOffset>
                </wp:positionH>
                <wp:positionV relativeFrom="paragraph">
                  <wp:posOffset>183315</wp:posOffset>
                </wp:positionV>
                <wp:extent cx="16700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0">
                              <a:moveTo>
                                <a:pt x="0" y="0"/>
                              </a:moveTo>
                              <a:lnTo>
                                <a:pt x="166969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49F86" id="Graphic 2" o:spid="_x0000_s1026" style="position:absolute;margin-left:5in;margin-top:14.45pt;width:131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" path="m,l1669694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6DD11E42" w14:textId="77777777" w:rsidR="0096084B" w:rsidRDefault="00000000">
      <w:pPr>
        <w:pStyle w:val="BodyText"/>
        <w:tabs>
          <w:tab w:val="left" w:pos="5859"/>
        </w:tabs>
        <w:spacing w:line="322" w:lineRule="exact"/>
        <w:ind w:left="100"/>
      </w:pPr>
      <w:r>
        <w:t>Employee</w:t>
      </w:r>
      <w:r>
        <w:rPr>
          <w:spacing w:val="-9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0A82CD41" w14:textId="77777777" w:rsidR="0096084B" w:rsidRDefault="0096084B">
      <w:pPr>
        <w:pStyle w:val="BodyText"/>
        <w:rPr>
          <w:sz w:val="20"/>
        </w:rPr>
      </w:pPr>
    </w:p>
    <w:p w14:paraId="5708F314" w14:textId="77777777" w:rsidR="0096084B" w:rsidRDefault="0096084B">
      <w:pPr>
        <w:pStyle w:val="BodyText"/>
        <w:rPr>
          <w:sz w:val="20"/>
        </w:rPr>
      </w:pPr>
    </w:p>
    <w:p w14:paraId="0D623683" w14:textId="77777777" w:rsidR="0096084B" w:rsidRDefault="00000000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C18911" wp14:editId="46B41CA1">
                <wp:simplePos x="0" y="0"/>
                <wp:positionH relativeFrom="page">
                  <wp:posOffset>914400</wp:posOffset>
                </wp:positionH>
                <wp:positionV relativeFrom="paragraph">
                  <wp:posOffset>186667</wp:posOffset>
                </wp:positionV>
                <wp:extent cx="31121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135">
                              <a:moveTo>
                                <a:pt x="0" y="0"/>
                              </a:moveTo>
                              <a:lnTo>
                                <a:pt x="311170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9945D" id="Graphic 3" o:spid="_x0000_s1026" style="position:absolute;margin-left:1in;margin-top:14.7pt;width:245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" path="m,l3111703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BD1F6D1" w14:textId="77777777" w:rsidR="0096084B" w:rsidRDefault="00000000">
      <w:pPr>
        <w:pStyle w:val="BodyText"/>
        <w:spacing w:line="322" w:lineRule="exact"/>
        <w:ind w:left="100"/>
      </w:pPr>
      <w:r>
        <w:t>Employee</w:t>
      </w:r>
      <w:r>
        <w:rPr>
          <w:spacing w:val="-7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rPr>
          <w:spacing w:val="-2"/>
        </w:rPr>
        <w:t>(printed)</w:t>
      </w:r>
    </w:p>
    <w:sectPr w:rsidR="0096084B">
      <w:type w:val="continuous"/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63EBB"/>
    <w:multiLevelType w:val="hybridMultilevel"/>
    <w:tmpl w:val="84AC1FBE"/>
    <w:lvl w:ilvl="0" w:tplc="1916A0F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spacing w:val="0"/>
        <w:w w:val="76"/>
        <w:lang w:val="en-US" w:eastAsia="en-US" w:bidi="ar-SA"/>
      </w:rPr>
    </w:lvl>
    <w:lvl w:ilvl="1" w:tplc="7E6ED786">
      <w:numFmt w:val="bullet"/>
      <w:lvlText w:val="o"/>
      <w:lvlJc w:val="left"/>
      <w:pPr>
        <w:ind w:left="15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25A5B70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56DCA676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8E2E199C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B622AFDA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ar-SA"/>
      </w:rPr>
    </w:lvl>
    <w:lvl w:ilvl="6" w:tplc="C4FC97FA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7" w:tplc="FC3C4250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8822F20C">
      <w:numFmt w:val="bullet"/>
      <w:lvlText w:val="•"/>
      <w:lvlJc w:val="left"/>
      <w:pPr>
        <w:ind w:left="776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E647DFF"/>
    <w:multiLevelType w:val="hybridMultilevel"/>
    <w:tmpl w:val="8B861F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F2C84"/>
    <w:multiLevelType w:val="hybridMultilevel"/>
    <w:tmpl w:val="EF10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796432">
    <w:abstractNumId w:val="0"/>
  </w:num>
  <w:num w:numId="2" w16cid:durableId="1516767008">
    <w:abstractNumId w:val="2"/>
  </w:num>
  <w:num w:numId="3" w16cid:durableId="170787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084B"/>
    <w:rsid w:val="00522CC3"/>
    <w:rsid w:val="0061073B"/>
    <w:rsid w:val="0096084B"/>
    <w:rsid w:val="00E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DC02"/>
  <w15:docId w15:val="{FB62D151-28D2-C54F-92A3-D5E5B6E7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NHTSA Sample Policy</dc:title>
  <cp:lastModifiedBy>Stineman, Erica (WTSC)</cp:lastModifiedBy>
  <cp:revision>3</cp:revision>
  <dcterms:created xsi:type="dcterms:W3CDTF">2023-08-01T21:12:00Z</dcterms:created>
  <dcterms:modified xsi:type="dcterms:W3CDTF">2024-08-12T20:02:00Z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Pages</vt:lpwstr>
  </property>
  <property fmtid="{D5CDD505-2E9C-101B-9397-08002B2CF9AE}" pid="4" name="LastSaved">
    <vt:filetime>2023-08-01T00:00:00Z</vt:filetime>
  </property>
  <property fmtid="{D5CDD505-2E9C-101B-9397-08002B2CF9AE}" pid="5" name="Producer">
    <vt:lpwstr>macOS Version 11.1 (Build 20C69) Quartz PDFContext</vt:lpwstr>
  </property>
</Properties>
</file>